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7" w:lineRule="auto" w:before="81"/>
        <w:ind w:left="2161" w:right="2176"/>
        <w:jc w:val="center"/>
      </w:pPr>
      <w:r>
        <w:rPr>
          <w:color w:val="38383A"/>
          <w:w w:val="105"/>
        </w:rPr>
        <w:t>ALABAMA</w:t>
      </w:r>
      <w:r>
        <w:rPr>
          <w:color w:val="38383A"/>
          <w:spacing w:val="-9"/>
          <w:w w:val="105"/>
        </w:rPr>
        <w:t> </w:t>
      </w:r>
      <w:r>
        <w:rPr>
          <w:color w:val="38383A"/>
          <w:w w:val="105"/>
        </w:rPr>
        <w:t>DEPARTMENT</w:t>
      </w:r>
      <w:r>
        <w:rPr>
          <w:color w:val="38383A"/>
          <w:spacing w:val="-5"/>
          <w:w w:val="105"/>
        </w:rPr>
        <w:t> </w:t>
      </w:r>
      <w:r>
        <w:rPr>
          <w:color w:val="38383A"/>
          <w:w w:val="105"/>
        </w:rPr>
        <w:t>OF</w:t>
      </w:r>
      <w:r>
        <w:rPr>
          <w:color w:val="38383A"/>
          <w:spacing w:val="-15"/>
          <w:w w:val="105"/>
        </w:rPr>
        <w:t> </w:t>
      </w:r>
      <w:r>
        <w:rPr>
          <w:color w:val="38383A"/>
          <w:w w:val="105"/>
        </w:rPr>
        <w:t>HUMAN</w:t>
      </w:r>
      <w:r>
        <w:rPr>
          <w:color w:val="38383A"/>
          <w:spacing w:val="-16"/>
          <w:w w:val="105"/>
        </w:rPr>
        <w:t> </w:t>
      </w:r>
      <w:r>
        <w:rPr>
          <w:color w:val="38383A"/>
          <w:w w:val="105"/>
        </w:rPr>
        <w:t>RESOURCES MONTGOMERY,</w:t>
      </w:r>
      <w:r>
        <w:rPr>
          <w:color w:val="38383A"/>
          <w:spacing w:val="40"/>
          <w:w w:val="105"/>
        </w:rPr>
        <w:t> </w:t>
      </w:r>
      <w:r>
        <w:rPr>
          <w:color w:val="38383A"/>
          <w:w w:val="105"/>
        </w:rPr>
        <w:t>ALABAMA</w:t>
      </w:r>
    </w:p>
    <w:p>
      <w:pPr>
        <w:pStyle w:val="Title"/>
      </w:pPr>
      <w:r>
        <w:rPr>
          <w:color w:val="38383A"/>
          <w:spacing w:val="-2"/>
          <w:w w:val="105"/>
        </w:rPr>
        <w:t>INFORMATION</w:t>
      </w:r>
      <w:r>
        <w:rPr>
          <w:color w:val="38383A"/>
          <w:spacing w:val="5"/>
          <w:w w:val="105"/>
        </w:rPr>
        <w:t> </w:t>
      </w:r>
      <w:r>
        <w:rPr>
          <w:color w:val="38383A"/>
          <w:spacing w:val="-2"/>
          <w:w w:val="105"/>
        </w:rPr>
        <w:t>FOR LICENSING</w:t>
      </w:r>
      <w:r>
        <w:rPr>
          <w:color w:val="38383A"/>
          <w:spacing w:val="2"/>
          <w:w w:val="105"/>
        </w:rPr>
        <w:t> </w:t>
      </w:r>
      <w:r>
        <w:rPr>
          <w:color w:val="38383A"/>
          <w:spacing w:val="-2"/>
          <w:w w:val="105"/>
        </w:rPr>
        <w:t>STUDY</w:t>
      </w:r>
    </w:p>
    <w:p>
      <w:pPr>
        <w:pStyle w:val="BodyText"/>
        <w:spacing w:after="1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363638"/>
          <w:left w:val="single" w:sz="4" w:space="0" w:color="363638"/>
          <w:bottom w:val="single" w:sz="4" w:space="0" w:color="363638"/>
          <w:right w:val="single" w:sz="4" w:space="0" w:color="363638"/>
          <w:insideH w:val="single" w:sz="4" w:space="0" w:color="363638"/>
          <w:insideV w:val="single" w:sz="4" w:space="0" w:color="3636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1803"/>
        <w:gridCol w:w="721"/>
        <w:gridCol w:w="1082"/>
        <w:gridCol w:w="1082"/>
        <w:gridCol w:w="1082"/>
        <w:gridCol w:w="991"/>
        <w:gridCol w:w="1352"/>
        <w:gridCol w:w="924"/>
      </w:tblGrid>
      <w:tr>
        <w:trPr>
          <w:trHeight w:val="460" w:hRule="atLeast"/>
        </w:trPr>
        <w:tc>
          <w:tcPr>
            <w:tcW w:w="2005" w:type="dxa"/>
            <w:vMerge w:val="restart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15"/>
              <w:rPr>
                <w:sz w:val="19"/>
              </w:rPr>
            </w:pPr>
            <w:r>
              <w:rPr>
                <w:color w:val="38383A"/>
                <w:spacing w:val="-4"/>
                <w:w w:val="105"/>
                <w:sz w:val="19"/>
              </w:rPr>
              <w:t>Name</w:t>
            </w:r>
          </w:p>
        </w:tc>
        <w:tc>
          <w:tcPr>
            <w:tcW w:w="1803" w:type="dxa"/>
            <w:vMerge w:val="restart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52"/>
              <w:rPr>
                <w:sz w:val="19"/>
              </w:rPr>
            </w:pPr>
            <w:r>
              <w:rPr>
                <w:color w:val="38383A"/>
                <w:spacing w:val="-2"/>
                <w:w w:val="105"/>
                <w:sz w:val="19"/>
              </w:rPr>
              <w:t>Position</w:t>
            </w:r>
          </w:p>
        </w:tc>
        <w:tc>
          <w:tcPr>
            <w:tcW w:w="721" w:type="dxa"/>
            <w:vMerge w:val="restart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87"/>
              <w:rPr>
                <w:sz w:val="19"/>
              </w:rPr>
            </w:pPr>
            <w:r>
              <w:rPr>
                <w:color w:val="38383A"/>
                <w:spacing w:val="-5"/>
                <w:w w:val="105"/>
                <w:sz w:val="19"/>
              </w:rPr>
              <w:t>Age</w:t>
            </w:r>
          </w:p>
        </w:tc>
        <w:tc>
          <w:tcPr>
            <w:tcW w:w="32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532"/>
              <w:rPr>
                <w:sz w:val="19"/>
              </w:rPr>
            </w:pPr>
            <w:r>
              <w:rPr>
                <w:color w:val="38383A"/>
                <w:w w:val="105"/>
                <w:sz w:val="19"/>
              </w:rPr>
              <w:t>Education (No.</w:t>
            </w:r>
            <w:r>
              <w:rPr>
                <w:color w:val="38383A"/>
                <w:spacing w:val="-8"/>
                <w:w w:val="105"/>
                <w:sz w:val="19"/>
              </w:rPr>
              <w:t> </w:t>
            </w:r>
            <w:r>
              <w:rPr>
                <w:color w:val="38383A"/>
                <w:w w:val="105"/>
                <w:sz w:val="19"/>
              </w:rPr>
              <w:t>of</w:t>
            </w:r>
            <w:r>
              <w:rPr>
                <w:color w:val="38383A"/>
                <w:spacing w:val="-2"/>
                <w:w w:val="105"/>
                <w:sz w:val="19"/>
              </w:rPr>
              <w:t> Years)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b/>
                <w:sz w:val="19"/>
              </w:rPr>
            </w:pPr>
          </w:p>
          <w:p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38383A"/>
                <w:spacing w:val="-2"/>
                <w:w w:val="105"/>
                <w:sz w:val="19"/>
              </w:rPr>
              <w:t>Degrees</w:t>
            </w:r>
          </w:p>
        </w:tc>
        <w:tc>
          <w:tcPr>
            <w:tcW w:w="1352" w:type="dxa"/>
            <w:vMerge w:val="restart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spacing w:line="252" w:lineRule="auto"/>
              <w:ind w:left="180" w:right="170" w:hanging="4"/>
              <w:jc w:val="center"/>
              <w:rPr>
                <w:sz w:val="19"/>
              </w:rPr>
            </w:pPr>
            <w:r>
              <w:rPr>
                <w:color w:val="38383A"/>
                <w:w w:val="105"/>
                <w:sz w:val="19"/>
              </w:rPr>
              <w:t># Years </w:t>
            </w:r>
            <w:r>
              <w:rPr>
                <w:color w:val="38383A"/>
                <w:spacing w:val="-2"/>
                <w:w w:val="105"/>
                <w:sz w:val="19"/>
              </w:rPr>
              <w:t>Experience </w:t>
            </w:r>
            <w:r>
              <w:rPr>
                <w:color w:val="38383A"/>
                <w:w w:val="105"/>
                <w:sz w:val="19"/>
              </w:rPr>
              <w:t>in Field of Child Care</w:t>
            </w:r>
          </w:p>
        </w:tc>
        <w:tc>
          <w:tcPr>
            <w:tcW w:w="924" w:type="dxa"/>
            <w:vMerge w:val="restart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07"/>
              <w:ind w:left="110" w:right="107"/>
              <w:jc w:val="center"/>
              <w:rPr>
                <w:sz w:val="19"/>
              </w:rPr>
            </w:pPr>
            <w:r>
              <w:rPr>
                <w:color w:val="38383A"/>
                <w:w w:val="105"/>
                <w:sz w:val="19"/>
              </w:rPr>
              <w:t>#</w:t>
            </w:r>
            <w:r>
              <w:rPr>
                <w:color w:val="38383A"/>
                <w:spacing w:val="-14"/>
                <w:w w:val="105"/>
                <w:sz w:val="19"/>
              </w:rPr>
              <w:t> </w:t>
            </w:r>
            <w:r>
              <w:rPr>
                <w:color w:val="38383A"/>
                <w:w w:val="105"/>
                <w:sz w:val="19"/>
              </w:rPr>
              <w:t>Hrs</w:t>
            </w:r>
            <w:r>
              <w:rPr>
                <w:color w:val="38383A"/>
                <w:spacing w:val="-14"/>
                <w:w w:val="105"/>
                <w:sz w:val="19"/>
              </w:rPr>
              <w:t> </w:t>
            </w:r>
            <w:r>
              <w:rPr>
                <w:color w:val="38383A"/>
                <w:w w:val="105"/>
                <w:sz w:val="19"/>
              </w:rPr>
              <w:t>of </w:t>
            </w:r>
            <w:r>
              <w:rPr>
                <w:color w:val="38383A"/>
                <w:spacing w:val="-4"/>
                <w:w w:val="105"/>
                <w:sz w:val="19"/>
              </w:rPr>
              <w:t>Work </w:t>
            </w:r>
            <w:r>
              <w:rPr>
                <w:color w:val="38383A"/>
                <w:w w:val="105"/>
                <w:sz w:val="19"/>
              </w:rPr>
              <w:t>Per Wk</w:t>
            </w:r>
          </w:p>
        </w:tc>
      </w:tr>
      <w:tr>
        <w:trPr>
          <w:trHeight w:val="456" w:hRule="atLeast"/>
        </w:trPr>
        <w:tc>
          <w:tcPr>
            <w:tcW w:w="2005" w:type="dxa"/>
            <w:vMerge/>
            <w:tcBorders>
              <w:top w:val="nil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335"/>
              <w:rPr>
                <w:sz w:val="19"/>
              </w:rPr>
            </w:pPr>
            <w:r>
              <w:rPr>
                <w:color w:val="38383A"/>
                <w:spacing w:val="-4"/>
                <w:w w:val="105"/>
                <w:sz w:val="19"/>
              </w:rPr>
              <w:t>High</w:t>
            </w:r>
          </w:p>
          <w:p>
            <w:pPr>
              <w:pStyle w:val="TableParagraph"/>
              <w:spacing w:before="12"/>
              <w:ind w:left="235"/>
              <w:rPr>
                <w:sz w:val="19"/>
              </w:rPr>
            </w:pPr>
            <w:r>
              <w:rPr>
                <w:color w:val="38383A"/>
                <w:spacing w:val="-2"/>
                <w:w w:val="105"/>
                <w:sz w:val="19"/>
              </w:rPr>
              <w:t>School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238"/>
              <w:rPr>
                <w:sz w:val="19"/>
              </w:rPr>
            </w:pPr>
            <w:r>
              <w:rPr>
                <w:color w:val="38383A"/>
                <w:spacing w:val="-2"/>
                <w:w w:val="105"/>
                <w:sz w:val="19"/>
              </w:rPr>
              <w:t>Under­</w:t>
            </w:r>
          </w:p>
          <w:p>
            <w:pPr>
              <w:pStyle w:val="TableParagraph"/>
              <w:spacing w:before="12"/>
              <w:ind w:left="146"/>
              <w:rPr>
                <w:sz w:val="19"/>
              </w:rPr>
            </w:pPr>
            <w:r>
              <w:rPr>
                <w:color w:val="38383A"/>
                <w:spacing w:val="-2"/>
                <w:w w:val="105"/>
                <w:sz w:val="19"/>
              </w:rPr>
              <w:t>graduate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23"/>
              <w:rPr>
                <w:sz w:val="19"/>
              </w:rPr>
            </w:pPr>
            <w:r>
              <w:rPr>
                <w:color w:val="38383A"/>
                <w:spacing w:val="-2"/>
                <w:w w:val="105"/>
                <w:sz w:val="19"/>
              </w:rPr>
              <w:t>Graduate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2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20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2005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2005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top w:val="single" w:sz="6" w:space="0" w:color="363638"/>
              <w:left w:val="single" w:sz="4" w:space="0" w:color="000000"/>
              <w:bottom w:val="single" w:sz="6" w:space="0" w:color="36363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18"/>
        <w:rPr>
          <w:b/>
          <w:sz w:val="17"/>
        </w:rPr>
      </w:pPr>
    </w:p>
    <w:p>
      <w:pPr>
        <w:spacing w:before="0"/>
        <w:ind w:left="222" w:right="0" w:firstLine="0"/>
        <w:jc w:val="left"/>
        <w:rPr>
          <w:sz w:val="17"/>
        </w:rPr>
      </w:pPr>
      <w:r>
        <w:rPr>
          <w:color w:val="38383A"/>
          <w:sz w:val="17"/>
        </w:rPr>
        <w:t>DHR-</w:t>
      </w:r>
      <w:r>
        <w:rPr>
          <w:color w:val="38383A"/>
          <w:spacing w:val="-5"/>
          <w:sz w:val="17"/>
        </w:rPr>
        <w:t>741</w:t>
      </w:r>
    </w:p>
    <w:p>
      <w:pPr>
        <w:spacing w:before="16"/>
        <w:ind w:left="222" w:right="0" w:firstLine="0"/>
        <w:jc w:val="left"/>
        <w:rPr>
          <w:sz w:val="17"/>
        </w:rPr>
      </w:pPr>
      <w:r>
        <w:rPr>
          <w:color w:val="38383A"/>
          <w:w w:val="105"/>
          <w:sz w:val="17"/>
        </w:rPr>
        <w:t>Revised</w:t>
      </w:r>
      <w:r>
        <w:rPr>
          <w:color w:val="38383A"/>
          <w:spacing w:val="-5"/>
          <w:w w:val="105"/>
          <w:sz w:val="17"/>
        </w:rPr>
        <w:t> </w:t>
      </w:r>
      <w:r>
        <w:rPr>
          <w:color w:val="38383A"/>
          <w:w w:val="105"/>
          <w:sz w:val="17"/>
        </w:rPr>
        <w:t>September</w:t>
      </w:r>
      <w:r>
        <w:rPr>
          <w:color w:val="38383A"/>
          <w:spacing w:val="11"/>
          <w:w w:val="105"/>
          <w:sz w:val="17"/>
        </w:rPr>
        <w:t> </w:t>
      </w:r>
      <w:r>
        <w:rPr>
          <w:color w:val="38383A"/>
          <w:spacing w:val="-4"/>
          <w:w w:val="105"/>
          <w:sz w:val="17"/>
        </w:rPr>
        <w:t>2002</w:t>
      </w:r>
    </w:p>
    <w:sectPr>
      <w:type w:val="continuous"/>
      <w:pgSz w:w="12240" w:h="15840"/>
      <w:pgMar w:top="26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8"/>
      <w:ind w:left="2161" w:right="2181"/>
      <w:jc w:val="center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Maragoni, Rajesh</dc:creator>
  <dc:title>741 Information Form for Licensing Study.pdf</dc:title>
  <dcterms:created xsi:type="dcterms:W3CDTF">2024-07-25T15:45:14Z</dcterms:created>
  <dcterms:modified xsi:type="dcterms:W3CDTF">2024-07-25T15:45:14Z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Microsoft: Print To PDF</vt:lpwstr>
  </property>
</Properties>
</file>